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1F4" w:rsidRPr="008911F4" w:rsidRDefault="008911F4">
      <w:pPr>
        <w:rPr>
          <w:b/>
          <w:sz w:val="32"/>
          <w:szCs w:val="32"/>
        </w:rPr>
      </w:pPr>
      <w:r w:rsidRPr="008911F4">
        <w:rPr>
          <w:b/>
          <w:sz w:val="32"/>
          <w:szCs w:val="32"/>
        </w:rPr>
        <w:t>Task-Driven Close Reading</w:t>
      </w:r>
    </w:p>
    <w:tbl>
      <w:tblPr>
        <w:tblStyle w:val="TableGrid"/>
        <w:tblW w:w="13428" w:type="dxa"/>
        <w:tblLook w:val="04A0" w:firstRow="1" w:lastRow="0" w:firstColumn="1" w:lastColumn="0" w:noHBand="0" w:noVBand="1"/>
      </w:tblPr>
      <w:tblGrid>
        <w:gridCol w:w="6948"/>
        <w:gridCol w:w="6480"/>
      </w:tblGrid>
      <w:tr w:rsidR="008911F4" w:rsidTr="008911F4">
        <w:tc>
          <w:tcPr>
            <w:tcW w:w="6948" w:type="dxa"/>
          </w:tcPr>
          <w:p w:rsidR="008911F4" w:rsidRPr="008911F4" w:rsidRDefault="008911F4" w:rsidP="008911F4">
            <w:pPr>
              <w:jc w:val="center"/>
              <w:rPr>
                <w:b/>
                <w:bCs/>
                <w:sz w:val="52"/>
                <w:szCs w:val="52"/>
              </w:rPr>
            </w:pPr>
            <w:r w:rsidRPr="008911F4">
              <w:rPr>
                <w:b/>
                <w:bCs/>
                <w:sz w:val="52"/>
                <w:szCs w:val="52"/>
              </w:rPr>
              <w:t>“Shallow read”</w:t>
            </w:r>
          </w:p>
          <w:p w:rsidR="008911F4" w:rsidRPr="008911F4" w:rsidRDefault="008911F4">
            <w:pPr>
              <w:rPr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C5A5461" wp14:editId="2063DEEA">
                  <wp:simplePos x="0" y="0"/>
                  <wp:positionH relativeFrom="column">
                    <wp:posOffset>3348355</wp:posOffset>
                  </wp:positionH>
                  <wp:positionV relativeFrom="paragraph">
                    <wp:posOffset>620395</wp:posOffset>
                  </wp:positionV>
                  <wp:extent cx="875665" cy="1310640"/>
                  <wp:effectExtent l="0" t="0" r="635" b="3810"/>
                  <wp:wrapTight wrapText="bothSides">
                    <wp:wrapPolygon edited="0">
                      <wp:start x="0" y="0"/>
                      <wp:lineTo x="0" y="21349"/>
                      <wp:lineTo x="21146" y="21349"/>
                      <wp:lineTo x="21146" y="0"/>
                      <wp:lineTo x="0" y="0"/>
                    </wp:wrapPolygon>
                  </wp:wrapTight>
                  <wp:docPr id="4" name="Picture 4" descr="C:\Users\garnerl\AppData\Local\Microsoft\Windows\Temporary Internet Files\Content.IE5\JWK8TCER\MP900437218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arnerl\AppData\Local\Microsoft\Windows\Temporary Internet Files\Content.IE5\JWK8TCER\MP900437218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665" cy="131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Pr="008911F4">
              <w:rPr>
                <w:sz w:val="36"/>
                <w:szCs w:val="36"/>
              </w:rPr>
              <w:t>the</w:t>
            </w:r>
            <w:proofErr w:type="gramEnd"/>
            <w:r w:rsidRPr="008911F4">
              <w:rPr>
                <w:sz w:val="36"/>
                <w:szCs w:val="36"/>
              </w:rPr>
              <w:t xml:space="preserve"> </w:t>
            </w:r>
            <w:r w:rsidRPr="001F3FF7">
              <w:rPr>
                <w:sz w:val="36"/>
                <w:szCs w:val="36"/>
                <w:u w:val="single"/>
              </w:rPr>
              <w:t>texts</w:t>
            </w:r>
            <w:r w:rsidRPr="008911F4">
              <w:rPr>
                <w:sz w:val="36"/>
                <w:szCs w:val="36"/>
              </w:rPr>
              <w:t xml:space="preserve"> assigned to you to determine </w:t>
            </w:r>
            <w:r w:rsidRPr="008911F4">
              <w:rPr>
                <w:sz w:val="36"/>
                <w:szCs w:val="36"/>
              </w:rPr>
              <w:tab/>
              <w:t>topic and main idea/central idea.  Find words and details that support your response</w:t>
            </w:r>
            <w:r>
              <w:rPr>
                <w:sz w:val="36"/>
                <w:szCs w:val="36"/>
              </w:rPr>
              <w:t>.</w:t>
            </w:r>
          </w:p>
          <w:p w:rsidR="008911F4" w:rsidRDefault="008911F4"/>
          <w:p w:rsidR="008911F4" w:rsidRDefault="008911F4"/>
          <w:p w:rsidR="008911F4" w:rsidRDefault="008911F4"/>
          <w:p w:rsidR="008911F4" w:rsidRDefault="008911F4"/>
          <w:p w:rsidR="008911F4" w:rsidRDefault="008911F4"/>
        </w:tc>
        <w:tc>
          <w:tcPr>
            <w:tcW w:w="6480" w:type="dxa"/>
          </w:tcPr>
          <w:p w:rsidR="008911F4" w:rsidRPr="008911F4" w:rsidRDefault="008911F4" w:rsidP="008911F4">
            <w:pPr>
              <w:jc w:val="center"/>
              <w:rPr>
                <w:b/>
                <w:bCs/>
                <w:sz w:val="52"/>
                <w:szCs w:val="52"/>
              </w:rPr>
            </w:pPr>
            <w:r w:rsidRPr="008911F4">
              <w:rPr>
                <w:b/>
                <w:bCs/>
                <w:sz w:val="52"/>
                <w:szCs w:val="52"/>
              </w:rPr>
              <w:t>“Info read”</w:t>
            </w:r>
          </w:p>
          <w:p w:rsidR="008911F4" w:rsidRPr="008911F4" w:rsidRDefault="008911F4" w:rsidP="008911F4">
            <w:pPr>
              <w:rPr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1337931D" wp14:editId="561370E0">
                  <wp:simplePos x="0" y="0"/>
                  <wp:positionH relativeFrom="column">
                    <wp:posOffset>1228090</wp:posOffset>
                  </wp:positionH>
                  <wp:positionV relativeFrom="paragraph">
                    <wp:posOffset>753110</wp:posOffset>
                  </wp:positionV>
                  <wp:extent cx="1254125" cy="1002030"/>
                  <wp:effectExtent l="0" t="0" r="3175" b="7620"/>
                  <wp:wrapTight wrapText="bothSides">
                    <wp:wrapPolygon edited="0">
                      <wp:start x="0" y="0"/>
                      <wp:lineTo x="0" y="21354"/>
                      <wp:lineTo x="21327" y="21354"/>
                      <wp:lineTo x="21327" y="0"/>
                      <wp:lineTo x="0" y="0"/>
                    </wp:wrapPolygon>
                  </wp:wrapTight>
                  <wp:docPr id="5" name="Picture 5" descr="C:\Users\garnerl\AppData\Local\Microsoft\Windows\Temporary Internet Files\Content.IE5\HNANK9BL\MP900400507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garnerl\AppData\Local\Microsoft\Windows\Temporary Internet Files\Content.IE5\HNANK9BL\MP900400507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12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Pr="008911F4">
              <w:rPr>
                <w:sz w:val="36"/>
                <w:szCs w:val="36"/>
              </w:rPr>
              <w:t>the</w:t>
            </w:r>
            <w:proofErr w:type="gramEnd"/>
            <w:r w:rsidRPr="008911F4">
              <w:rPr>
                <w:sz w:val="36"/>
                <w:szCs w:val="36"/>
              </w:rPr>
              <w:t xml:space="preserve"> </w:t>
            </w:r>
            <w:r w:rsidRPr="001F3FF7">
              <w:rPr>
                <w:sz w:val="36"/>
                <w:szCs w:val="36"/>
                <w:u w:val="single"/>
              </w:rPr>
              <w:t>task</w:t>
            </w:r>
            <w:r w:rsidRPr="008911F4">
              <w:rPr>
                <w:sz w:val="36"/>
                <w:szCs w:val="36"/>
              </w:rPr>
              <w:t xml:space="preserve"> associated with those texts, underlining key words.</w:t>
            </w:r>
          </w:p>
          <w:p w:rsidR="008911F4" w:rsidRDefault="008911F4"/>
        </w:tc>
      </w:tr>
      <w:tr w:rsidR="008911F4" w:rsidTr="008911F4">
        <w:tc>
          <w:tcPr>
            <w:tcW w:w="6948" w:type="dxa"/>
          </w:tcPr>
          <w:p w:rsidR="008911F4" w:rsidRPr="008911F4" w:rsidRDefault="008911F4" w:rsidP="008911F4">
            <w:pPr>
              <w:jc w:val="center"/>
              <w:rPr>
                <w:b/>
                <w:bCs/>
                <w:sz w:val="52"/>
                <w:szCs w:val="52"/>
              </w:rPr>
            </w:pPr>
            <w:r w:rsidRPr="008911F4">
              <w:rPr>
                <w:b/>
                <w:bCs/>
                <w:sz w:val="52"/>
                <w:szCs w:val="52"/>
              </w:rPr>
              <w:t>“Recon-read”</w:t>
            </w:r>
          </w:p>
          <w:p w:rsidR="008911F4" w:rsidRPr="008911F4" w:rsidRDefault="008911F4" w:rsidP="008911F4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1" locked="0" layoutInCell="1" allowOverlap="1" wp14:anchorId="5CBCB79D" wp14:editId="4EDCDFC5">
                  <wp:simplePos x="0" y="0"/>
                  <wp:positionH relativeFrom="column">
                    <wp:posOffset>1541780</wp:posOffset>
                  </wp:positionH>
                  <wp:positionV relativeFrom="paragraph">
                    <wp:posOffset>438785</wp:posOffset>
                  </wp:positionV>
                  <wp:extent cx="1015365" cy="1520190"/>
                  <wp:effectExtent l="0" t="0" r="0" b="3810"/>
                  <wp:wrapTight wrapText="bothSides">
                    <wp:wrapPolygon edited="0">
                      <wp:start x="0" y="0"/>
                      <wp:lineTo x="0" y="21383"/>
                      <wp:lineTo x="21073" y="21383"/>
                      <wp:lineTo x="21073" y="0"/>
                      <wp:lineTo x="0" y="0"/>
                    </wp:wrapPolygon>
                  </wp:wrapTight>
                  <wp:docPr id="2" name="Picture 2" descr="C:\Users\garnerl\AppData\Local\Microsoft\Windows\Temporary Internet Files\Content.IE5\JWK8TCER\MP900422358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rnerl\AppData\Local\Microsoft\Windows\Temporary Internet Files\Content.IE5\JWK8TCER\MP900422358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365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Pr="008911F4">
              <w:rPr>
                <w:sz w:val="36"/>
                <w:szCs w:val="36"/>
              </w:rPr>
              <w:t>the</w:t>
            </w:r>
            <w:proofErr w:type="gramEnd"/>
            <w:r w:rsidRPr="008911F4">
              <w:rPr>
                <w:sz w:val="36"/>
                <w:szCs w:val="36"/>
              </w:rPr>
              <w:t xml:space="preserve"> </w:t>
            </w:r>
            <w:r w:rsidRPr="001F3FF7">
              <w:rPr>
                <w:sz w:val="36"/>
                <w:szCs w:val="36"/>
                <w:u w:val="single"/>
              </w:rPr>
              <w:t>texts</w:t>
            </w:r>
            <w:r w:rsidRPr="008911F4">
              <w:rPr>
                <w:sz w:val="36"/>
                <w:szCs w:val="36"/>
              </w:rPr>
              <w:t xml:space="preserve"> to look for information to complete the task.</w:t>
            </w:r>
          </w:p>
          <w:p w:rsidR="008911F4" w:rsidRDefault="008911F4"/>
          <w:p w:rsidR="008911F4" w:rsidRDefault="008911F4"/>
          <w:p w:rsidR="008911F4" w:rsidRDefault="008911F4"/>
          <w:p w:rsidR="008911F4" w:rsidRDefault="008911F4"/>
          <w:p w:rsidR="008911F4" w:rsidRDefault="008911F4"/>
          <w:p w:rsidR="008911F4" w:rsidRDefault="008911F4"/>
          <w:p w:rsidR="008911F4" w:rsidRDefault="008911F4"/>
          <w:p w:rsidR="008911F4" w:rsidRDefault="008911F4"/>
          <w:p w:rsidR="008911F4" w:rsidRDefault="008911F4"/>
          <w:p w:rsidR="008911F4" w:rsidRDefault="008911F4"/>
          <w:p w:rsidR="008911F4" w:rsidRDefault="008911F4"/>
        </w:tc>
        <w:tc>
          <w:tcPr>
            <w:tcW w:w="6480" w:type="dxa"/>
          </w:tcPr>
          <w:p w:rsidR="008911F4" w:rsidRPr="008911F4" w:rsidRDefault="008911F4" w:rsidP="008911F4">
            <w:pPr>
              <w:jc w:val="center"/>
              <w:rPr>
                <w:b/>
                <w:bCs/>
                <w:sz w:val="52"/>
                <w:szCs w:val="52"/>
              </w:rPr>
            </w:pPr>
            <w:r w:rsidRPr="008911F4">
              <w:rPr>
                <w:b/>
                <w:bCs/>
                <w:sz w:val="52"/>
                <w:szCs w:val="52"/>
              </w:rPr>
              <w:t>“</w:t>
            </w:r>
            <w:proofErr w:type="spellStart"/>
            <w:r w:rsidRPr="008911F4">
              <w:rPr>
                <w:b/>
                <w:bCs/>
                <w:sz w:val="52"/>
                <w:szCs w:val="52"/>
              </w:rPr>
              <w:t>Evalu</w:t>
            </w:r>
            <w:proofErr w:type="spellEnd"/>
            <w:r w:rsidRPr="008911F4">
              <w:rPr>
                <w:b/>
                <w:bCs/>
                <w:sz w:val="52"/>
                <w:szCs w:val="52"/>
              </w:rPr>
              <w:t>-read”</w:t>
            </w:r>
          </w:p>
          <w:p w:rsidR="008911F4" w:rsidRPr="008911F4" w:rsidRDefault="008911F4" w:rsidP="008911F4">
            <w:pPr>
              <w:rPr>
                <w:sz w:val="36"/>
                <w:szCs w:val="36"/>
              </w:rPr>
            </w:pPr>
            <w:proofErr w:type="gramStart"/>
            <w:r w:rsidRPr="008911F4">
              <w:rPr>
                <w:sz w:val="36"/>
                <w:szCs w:val="36"/>
              </w:rPr>
              <w:t>to</w:t>
            </w:r>
            <w:proofErr w:type="gramEnd"/>
            <w:r w:rsidRPr="008911F4">
              <w:rPr>
                <w:sz w:val="36"/>
                <w:szCs w:val="36"/>
              </w:rPr>
              <w:t xml:space="preserve"> tell where the </w:t>
            </w:r>
            <w:r w:rsidRPr="001F3FF7">
              <w:rPr>
                <w:sz w:val="36"/>
                <w:szCs w:val="36"/>
                <w:u w:val="single"/>
              </w:rPr>
              <w:t>text</w:t>
            </w:r>
            <w:r w:rsidRPr="008911F4">
              <w:rPr>
                <w:sz w:val="36"/>
                <w:szCs w:val="36"/>
              </w:rPr>
              <w:t xml:space="preserve"> and </w:t>
            </w:r>
            <w:bookmarkStart w:id="0" w:name="_GoBack"/>
            <w:r w:rsidRPr="001F3FF7">
              <w:rPr>
                <w:sz w:val="36"/>
                <w:szCs w:val="36"/>
                <w:u w:val="single"/>
              </w:rPr>
              <w:t>writer</w:t>
            </w:r>
            <w:bookmarkEnd w:id="0"/>
            <w:r w:rsidRPr="008911F4">
              <w:rPr>
                <w:sz w:val="36"/>
                <w:szCs w:val="36"/>
              </w:rPr>
              <w:t xml:space="preserve"> do a good or bad job of representing an idea or situation. </w:t>
            </w:r>
          </w:p>
          <w:p w:rsidR="008911F4" w:rsidRDefault="00D44E9A"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2373630</wp:posOffset>
                  </wp:positionH>
                  <wp:positionV relativeFrom="paragraph">
                    <wp:posOffset>-5715</wp:posOffset>
                  </wp:positionV>
                  <wp:extent cx="1354455" cy="1354455"/>
                  <wp:effectExtent l="0" t="0" r="0" b="0"/>
                  <wp:wrapTight wrapText="bothSides">
                    <wp:wrapPolygon edited="0">
                      <wp:start x="12759" y="3646"/>
                      <wp:lineTo x="6076" y="8810"/>
                      <wp:lineTo x="3342" y="10329"/>
                      <wp:lineTo x="304" y="13063"/>
                      <wp:lineTo x="304" y="14278"/>
                      <wp:lineTo x="1519" y="18228"/>
                      <wp:lineTo x="2734" y="18228"/>
                      <wp:lineTo x="5165" y="13975"/>
                      <wp:lineTo x="8506" y="13975"/>
                      <wp:lineTo x="20658" y="10025"/>
                      <wp:lineTo x="20962" y="6684"/>
                      <wp:lineTo x="20051" y="4557"/>
                      <wp:lineTo x="18532" y="3646"/>
                      <wp:lineTo x="12759" y="3646"/>
                    </wp:wrapPolygon>
                  </wp:wrapTight>
                  <wp:docPr id="6" name="Picture 6" descr="C:\Users\garnerl\AppData\Local\Microsoft\Windows\Temporary Internet Files\Content.IE5\HNANK9BL\MC900433845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garnerl\AppData\Local\Microsoft\Windows\Temporary Internet Files\Content.IE5\HNANK9BL\MC900433845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4455" cy="1354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E51C9F" w:rsidRDefault="00E51C9F"/>
    <w:sectPr w:rsidR="00E51C9F" w:rsidSect="008911F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1F4"/>
    <w:rsid w:val="001F3FF7"/>
    <w:rsid w:val="008911F4"/>
    <w:rsid w:val="00D44E9A"/>
    <w:rsid w:val="00E5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11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1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1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11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1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1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2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BCSD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garnerl</dc:creator>
  <cp:lastModifiedBy>garnerl</cp:lastModifiedBy>
  <cp:revision>2</cp:revision>
  <cp:lastPrinted>2013-01-09T18:21:00Z</cp:lastPrinted>
  <dcterms:created xsi:type="dcterms:W3CDTF">2013-01-22T19:20:00Z</dcterms:created>
  <dcterms:modified xsi:type="dcterms:W3CDTF">2013-01-22T19:20:00Z</dcterms:modified>
</cp:coreProperties>
</file>